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F23F6D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F23F6D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F23F6D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F23F6D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F23F6D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F23F6D">
        <w:rPr>
          <w:rFonts w:ascii="GHEA Grapalat" w:hAnsi="GHEA Grapalat"/>
          <w:b/>
          <w:sz w:val="20"/>
          <w:szCs w:val="20"/>
        </w:rPr>
        <w:t xml:space="preserve">Процедурный код </w:t>
      </w:r>
      <w:r w:rsidR="00C31EBE" w:rsidRPr="00F23F6D">
        <w:rPr>
          <w:rFonts w:ascii="GHEA Grapalat" w:hAnsi="GHEA Grapalat"/>
          <w:b/>
          <w:sz w:val="20"/>
          <w:szCs w:val="20"/>
        </w:rPr>
        <w:t>НЦОМЗ-GHA</w:t>
      </w:r>
    </w:p>
    <w:p w:rsidR="005D0B21" w:rsidRPr="00F23F6D" w:rsidRDefault="00C31EBE" w:rsidP="005D0B21">
      <w:pPr>
        <w:jc w:val="center"/>
        <w:rPr>
          <w:rFonts w:ascii="GHEA Grapalat" w:hAnsi="GHEA Grapalat"/>
          <w:sz w:val="20"/>
          <w:szCs w:val="20"/>
        </w:rPr>
      </w:pPr>
      <w:proofErr w:type="gramStart"/>
      <w:r w:rsidRPr="00F23F6D">
        <w:rPr>
          <w:rFonts w:ascii="GHEA Grapalat" w:hAnsi="GHEA Grapalat"/>
          <w:b/>
          <w:sz w:val="20"/>
          <w:szCs w:val="20"/>
        </w:rPr>
        <w:t>&lt;&lt; Н</w:t>
      </w:r>
      <w:r w:rsidR="00F23F6D" w:rsidRPr="00F23F6D">
        <w:rPr>
          <w:rFonts w:ascii="GHEA Grapalat" w:hAnsi="GHEA Grapalat"/>
          <w:b/>
          <w:sz w:val="20"/>
          <w:szCs w:val="20"/>
        </w:rPr>
        <w:t>ациональный</w:t>
      </w:r>
      <w:proofErr w:type="gramEnd"/>
      <w:r w:rsidRPr="00F23F6D">
        <w:rPr>
          <w:rFonts w:ascii="GHEA Grapalat" w:hAnsi="GHEA Grapalat"/>
          <w:b/>
          <w:sz w:val="20"/>
          <w:szCs w:val="20"/>
        </w:rPr>
        <w:t xml:space="preserve"> </w:t>
      </w:r>
      <w:r w:rsidR="00F23F6D" w:rsidRPr="00F23F6D">
        <w:rPr>
          <w:rFonts w:ascii="GHEA Grapalat" w:hAnsi="GHEA Grapalat"/>
          <w:b/>
          <w:sz w:val="20"/>
          <w:szCs w:val="20"/>
        </w:rPr>
        <w:t xml:space="preserve">центр по обеспечению ментального здоровья </w:t>
      </w:r>
      <w:r w:rsidRPr="00F23F6D">
        <w:rPr>
          <w:rFonts w:ascii="GHEA Grapalat" w:hAnsi="GHEA Grapalat"/>
          <w:b/>
          <w:sz w:val="20"/>
          <w:szCs w:val="20"/>
        </w:rPr>
        <w:t>&gt;&gt; ЗАО</w:t>
      </w:r>
      <w:r w:rsidR="00C903D3" w:rsidRPr="00F23F6D">
        <w:rPr>
          <w:rFonts w:ascii="GHEA Grapalat" w:hAnsi="GHEA Grapalat"/>
          <w:b/>
          <w:sz w:val="20"/>
          <w:szCs w:val="20"/>
        </w:rPr>
        <w:t xml:space="preserve"> </w:t>
      </w:r>
      <w:r w:rsidR="005D0B21" w:rsidRPr="00F23F6D">
        <w:rPr>
          <w:rFonts w:ascii="GHEA Grapalat" w:hAnsi="GHEA Grapalat"/>
          <w:sz w:val="20"/>
          <w:szCs w:val="20"/>
        </w:rPr>
        <w:t xml:space="preserve">ниже представляет информацию о том, что процедура закупок с кодом </w:t>
      </w:r>
      <w:r w:rsidR="00383806">
        <w:rPr>
          <w:rFonts w:ascii="GHEA Grapalat" w:hAnsi="GHEA Grapalat"/>
          <w:sz w:val="20"/>
          <w:szCs w:val="20"/>
        </w:rPr>
        <w:t>НЦОМЗ-GHAPDzB-20/29</w:t>
      </w:r>
      <w:r w:rsidR="005D0B21" w:rsidRPr="00F23F6D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9410" w:type="dxa"/>
        <w:tblInd w:w="-10" w:type="dxa"/>
        <w:tblLook w:val="04A0" w:firstRow="1" w:lastRow="0" w:firstColumn="1" w:lastColumn="0" w:noHBand="0" w:noVBand="1"/>
      </w:tblPr>
      <w:tblGrid>
        <w:gridCol w:w="960"/>
        <w:gridCol w:w="2442"/>
        <w:gridCol w:w="1985"/>
        <w:gridCol w:w="2131"/>
        <w:gridCol w:w="1892"/>
      </w:tblGrid>
      <w:tr w:rsidR="00B8179A" w:rsidRPr="00F23F6D" w:rsidTr="00C31EB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553" w:rsidRPr="00F23F6D" w:rsidRDefault="00431553" w:rsidP="0043155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F6D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553" w:rsidRPr="00F23F6D" w:rsidRDefault="00431553" w:rsidP="0043155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F6D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553" w:rsidRPr="00F23F6D" w:rsidRDefault="00431553" w:rsidP="0043155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F6D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553" w:rsidRPr="00F23F6D" w:rsidRDefault="00431553" w:rsidP="0043155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F6D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553" w:rsidRPr="00F23F6D" w:rsidRDefault="00431553" w:rsidP="0043155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F6D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C31EBE" w:rsidRPr="00F23F6D" w:rsidTr="00C31EB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BE" w:rsidRPr="00F23F6D" w:rsidRDefault="00C31EBE" w:rsidP="00C31EBE">
            <w:pPr>
              <w:pStyle w:val="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F23F6D">
              <w:rPr>
                <w:rFonts w:ascii="GHEA Grapalat" w:hAnsi="GHEA Grapalat"/>
              </w:rPr>
              <w:t>1</w:t>
            </w:r>
          </w:p>
        </w:tc>
        <w:tc>
          <w:tcPr>
            <w:tcW w:w="2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BE" w:rsidRPr="00F23F6D" w:rsidRDefault="00383806" w:rsidP="00C31EBE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bookmarkStart w:id="0" w:name="_GoBack"/>
            <w:bookmarkEnd w:id="0"/>
            <w:r>
              <w:rPr>
                <w:rFonts w:ascii="GHEA Grapalat" w:hAnsi="GHEA Grapalat" w:cs="Arial"/>
                <w:b/>
              </w:rPr>
              <w:t>Постельные принадлежности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BE" w:rsidRPr="00F23F6D" w:rsidRDefault="00C31EBE" w:rsidP="00C31EBE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val="af-ZA" w:eastAsia="ru-RU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BE" w:rsidRPr="00F23F6D" w:rsidRDefault="00C31EBE" w:rsidP="00C31EB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F23F6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Pr="00F23F6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BE" w:rsidRPr="00F23F6D" w:rsidRDefault="00C31EBE" w:rsidP="00C31EBE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val="af-ZA" w:eastAsia="ru-RU"/>
              </w:rPr>
            </w:pPr>
            <w:r w:rsidRPr="00F23F6D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val="af-ZA" w:eastAsia="ru-RU"/>
              </w:rPr>
              <w:t>Контракт не подписан</w:t>
            </w:r>
          </w:p>
        </w:tc>
      </w:tr>
    </w:tbl>
    <w:p w:rsidR="005D0B21" w:rsidRPr="00F23F6D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F23F6D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F23F6D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F23F6D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F23F6D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383806">
        <w:rPr>
          <w:rFonts w:ascii="GHEA Grapalat" w:hAnsi="GHEA Grapalat"/>
          <w:sz w:val="20"/>
          <w:szCs w:val="20"/>
        </w:rPr>
        <w:t>НЦОМЗ-GHAPDzB-20/29</w:t>
      </w:r>
      <w:r w:rsidR="00A034C7" w:rsidRPr="00F23F6D">
        <w:rPr>
          <w:rFonts w:ascii="GHEA Grapalat" w:hAnsi="GHEA Grapalat"/>
          <w:sz w:val="20"/>
          <w:szCs w:val="20"/>
        </w:rPr>
        <w:t xml:space="preserve"> Э. </w:t>
      </w:r>
      <w:r w:rsidRPr="00F23F6D">
        <w:rPr>
          <w:rFonts w:ascii="GHEA Grapalat" w:hAnsi="GHEA Grapalat"/>
          <w:sz w:val="20"/>
          <w:szCs w:val="20"/>
        </w:rPr>
        <w:t>Григоряну.</w:t>
      </w:r>
    </w:p>
    <w:p w:rsidR="005D0B21" w:rsidRPr="00F23F6D" w:rsidRDefault="005D0B21" w:rsidP="005D0B21">
      <w:pPr>
        <w:rPr>
          <w:rFonts w:ascii="GHEA Grapalat" w:hAnsi="GHEA Grapalat"/>
          <w:sz w:val="20"/>
          <w:szCs w:val="20"/>
        </w:rPr>
      </w:pPr>
      <w:r w:rsidRPr="00F23F6D">
        <w:rPr>
          <w:rFonts w:ascii="GHEA Grapalat" w:hAnsi="GHEA Grapalat"/>
          <w:sz w:val="20"/>
          <w:szCs w:val="20"/>
        </w:rPr>
        <w:t>Телефон: +37410244974</w:t>
      </w:r>
    </w:p>
    <w:p w:rsidR="005D0B21" w:rsidRPr="00F23F6D" w:rsidRDefault="005D0B21" w:rsidP="005D0B21">
      <w:pPr>
        <w:rPr>
          <w:rFonts w:ascii="GHEA Grapalat" w:hAnsi="GHEA Grapalat"/>
          <w:sz w:val="20"/>
          <w:szCs w:val="20"/>
        </w:rPr>
      </w:pPr>
      <w:r w:rsidRPr="00F23F6D">
        <w:rPr>
          <w:rFonts w:ascii="Calibri" w:hAnsi="Calibri" w:cs="Calibri"/>
          <w:sz w:val="20"/>
          <w:szCs w:val="20"/>
        </w:rPr>
        <w:t>        </w:t>
      </w:r>
      <w:r w:rsidRPr="00F23F6D">
        <w:rPr>
          <w:rFonts w:ascii="GHEA Grapalat" w:hAnsi="GHEA Grapalat" w:cs="GHEA Grapalat"/>
          <w:sz w:val="20"/>
          <w:szCs w:val="20"/>
        </w:rPr>
        <w:t>Эл.</w:t>
      </w:r>
      <w:r w:rsidRPr="00F23F6D">
        <w:rPr>
          <w:rFonts w:ascii="GHEA Grapalat" w:hAnsi="GHEA Grapalat"/>
          <w:sz w:val="20"/>
          <w:szCs w:val="20"/>
        </w:rPr>
        <w:t xml:space="preserve"> </w:t>
      </w:r>
      <w:r w:rsidRPr="00F23F6D">
        <w:rPr>
          <w:rFonts w:ascii="GHEA Grapalat" w:hAnsi="GHEA Grapalat" w:cs="GHEA Grapalat"/>
          <w:sz w:val="20"/>
          <w:szCs w:val="20"/>
        </w:rPr>
        <w:t>почта</w:t>
      </w:r>
      <w:r w:rsidRPr="00F23F6D">
        <w:rPr>
          <w:rFonts w:ascii="GHEA Grapalat" w:hAnsi="GHEA Grapalat"/>
          <w:sz w:val="20"/>
          <w:szCs w:val="20"/>
        </w:rPr>
        <w:t>: protender.itender@gmail.com</w:t>
      </w:r>
    </w:p>
    <w:p w:rsidR="005D0B21" w:rsidRPr="00F23F6D" w:rsidRDefault="005D0B21" w:rsidP="005D0B21">
      <w:pPr>
        <w:rPr>
          <w:rFonts w:ascii="GHEA Grapalat" w:hAnsi="GHEA Grapalat"/>
          <w:b/>
          <w:sz w:val="20"/>
          <w:szCs w:val="20"/>
        </w:rPr>
      </w:pPr>
      <w:r w:rsidRPr="00F23F6D">
        <w:rPr>
          <w:rFonts w:ascii="GHEA Grapalat" w:hAnsi="GHEA Grapalat"/>
          <w:b/>
          <w:sz w:val="20"/>
          <w:szCs w:val="20"/>
        </w:rPr>
        <w:t xml:space="preserve">Заказчик: </w:t>
      </w:r>
      <w:r w:rsidR="00F23F6D" w:rsidRPr="00F23F6D">
        <w:rPr>
          <w:rFonts w:ascii="GHEA Grapalat" w:hAnsi="GHEA Grapalat"/>
          <w:b/>
          <w:sz w:val="20"/>
          <w:szCs w:val="20"/>
        </w:rPr>
        <w:t>&lt;&lt; Национальный центр по обеспечению ментального здоровья &gt;&gt; ЗАО</w:t>
      </w:r>
    </w:p>
    <w:sectPr w:rsidR="005D0B21" w:rsidRPr="00F23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27"/>
    <w:rsid w:val="00172727"/>
    <w:rsid w:val="001B3418"/>
    <w:rsid w:val="002161A2"/>
    <w:rsid w:val="00383806"/>
    <w:rsid w:val="003B12B9"/>
    <w:rsid w:val="00431553"/>
    <w:rsid w:val="005D0B21"/>
    <w:rsid w:val="006E7315"/>
    <w:rsid w:val="00782193"/>
    <w:rsid w:val="00A034C7"/>
    <w:rsid w:val="00B8179A"/>
    <w:rsid w:val="00C31EBE"/>
    <w:rsid w:val="00C75278"/>
    <w:rsid w:val="00C903D3"/>
    <w:rsid w:val="00E24CAC"/>
    <w:rsid w:val="00F2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1CEC8-368F-4D2C-B84D-0A2BFFFC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31EBE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0">
    <w:name w:val="Основной текст с отступом 2 Знак"/>
    <w:basedOn w:val="a0"/>
    <w:link w:val="2"/>
    <w:rsid w:val="00C31EBE"/>
    <w:rPr>
      <w:rFonts w:ascii="Baltica" w:eastAsia="Times New Roman" w:hAnsi="Baltica" w:cs="Times New Roman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14</cp:revision>
  <dcterms:created xsi:type="dcterms:W3CDTF">2019-08-13T14:06:00Z</dcterms:created>
  <dcterms:modified xsi:type="dcterms:W3CDTF">2020-12-01T13:58:00Z</dcterms:modified>
</cp:coreProperties>
</file>